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40" w:rsidRPr="0077433C" w:rsidRDefault="00EC6242" w:rsidP="0077433C">
      <w:pPr>
        <w:rPr>
          <w:sz w:val="36"/>
          <w:szCs w:val="36"/>
        </w:rPr>
      </w:pPr>
      <w:bookmarkStart w:id="0" w:name="_GoBack"/>
      <w:bookmarkEnd w:id="0"/>
      <w:r w:rsidRPr="00BC3B3E">
        <w:rPr>
          <w:sz w:val="36"/>
          <w:szCs w:val="36"/>
        </w:rPr>
        <w:t xml:space="preserve">Home learning </w:t>
      </w:r>
      <w:r w:rsidR="00CF7242" w:rsidRPr="00BC3B3E">
        <w:rPr>
          <w:sz w:val="36"/>
          <w:szCs w:val="36"/>
        </w:rPr>
        <w:t xml:space="preserve">- </w:t>
      </w:r>
      <w:r w:rsidRPr="00BC3B3E">
        <w:rPr>
          <w:sz w:val="36"/>
          <w:szCs w:val="36"/>
        </w:rPr>
        <w:t>Key Stage One</w:t>
      </w:r>
      <w:r w:rsidR="00BC3B3E" w:rsidRPr="00BC3B3E">
        <w:rPr>
          <w:sz w:val="36"/>
          <w:szCs w:val="36"/>
        </w:rPr>
        <w:t xml:space="preserve"> W/C 15</w:t>
      </w:r>
      <w:r w:rsidR="00BC3B3E" w:rsidRPr="00BC3B3E">
        <w:rPr>
          <w:sz w:val="36"/>
          <w:szCs w:val="36"/>
          <w:vertAlign w:val="superscript"/>
        </w:rPr>
        <w:t>th</w:t>
      </w:r>
      <w:r w:rsidR="00BC3B3E" w:rsidRPr="00BC3B3E">
        <w:rPr>
          <w:sz w:val="36"/>
          <w:szCs w:val="36"/>
        </w:rPr>
        <w:t xml:space="preserve"> </w:t>
      </w:r>
      <w:r w:rsidR="0077433C">
        <w:rPr>
          <w:sz w:val="36"/>
          <w:szCs w:val="36"/>
        </w:rPr>
        <w:t>and 22</w:t>
      </w:r>
      <w:r w:rsidR="0077433C" w:rsidRPr="0077433C">
        <w:rPr>
          <w:sz w:val="36"/>
          <w:szCs w:val="36"/>
          <w:vertAlign w:val="superscript"/>
        </w:rPr>
        <w:t>nd</w:t>
      </w:r>
      <w:r w:rsidR="0077433C">
        <w:rPr>
          <w:sz w:val="36"/>
          <w:szCs w:val="36"/>
        </w:rPr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1695"/>
        <w:gridCol w:w="3063"/>
        <w:gridCol w:w="1829"/>
        <w:gridCol w:w="1403"/>
        <w:gridCol w:w="2078"/>
        <w:gridCol w:w="1341"/>
        <w:gridCol w:w="1697"/>
      </w:tblGrid>
      <w:tr w:rsidR="00FA677C" w:rsidTr="00263B9F">
        <w:tc>
          <w:tcPr>
            <w:tcW w:w="842" w:type="dxa"/>
          </w:tcPr>
          <w:p w:rsidR="00FA677C" w:rsidRDefault="00FA677C" w:rsidP="00FA677C">
            <w:pPr>
              <w:rPr>
                <w:u w:val="single"/>
              </w:rPr>
            </w:pPr>
          </w:p>
        </w:tc>
        <w:tc>
          <w:tcPr>
            <w:tcW w:w="1695" w:type="dxa"/>
          </w:tcPr>
          <w:p w:rsidR="00FA677C" w:rsidRPr="003D20E1" w:rsidRDefault="00FA677C" w:rsidP="00FA677C">
            <w:r w:rsidRPr="003D20E1">
              <w:t>Maths</w:t>
            </w:r>
          </w:p>
        </w:tc>
        <w:tc>
          <w:tcPr>
            <w:tcW w:w="3063" w:type="dxa"/>
          </w:tcPr>
          <w:p w:rsidR="00FA677C" w:rsidRPr="003D20E1" w:rsidRDefault="00FA677C" w:rsidP="00FA677C">
            <w:r w:rsidRPr="003D20E1">
              <w:t>English</w:t>
            </w:r>
          </w:p>
        </w:tc>
        <w:tc>
          <w:tcPr>
            <w:tcW w:w="1829" w:type="dxa"/>
          </w:tcPr>
          <w:p w:rsidR="00FA677C" w:rsidRPr="003D20E1" w:rsidRDefault="00FA677C" w:rsidP="00FA677C">
            <w:r>
              <w:t>Science</w:t>
            </w:r>
          </w:p>
        </w:tc>
        <w:tc>
          <w:tcPr>
            <w:tcW w:w="1403" w:type="dxa"/>
          </w:tcPr>
          <w:p w:rsidR="00FA677C" w:rsidRPr="003D20E1" w:rsidRDefault="00FA677C" w:rsidP="00FA677C">
            <w:r w:rsidRPr="003D20E1">
              <w:t>PSHE</w:t>
            </w:r>
          </w:p>
        </w:tc>
        <w:tc>
          <w:tcPr>
            <w:tcW w:w="2078" w:type="dxa"/>
          </w:tcPr>
          <w:p w:rsidR="00FA677C" w:rsidRPr="003D20E1" w:rsidRDefault="00FA677C" w:rsidP="00FA677C">
            <w:r>
              <w:t>Arts</w:t>
            </w:r>
          </w:p>
        </w:tc>
        <w:tc>
          <w:tcPr>
            <w:tcW w:w="1341" w:type="dxa"/>
          </w:tcPr>
          <w:p w:rsidR="00FA677C" w:rsidRPr="003D20E1" w:rsidRDefault="00FA677C" w:rsidP="00FA677C">
            <w:r w:rsidRPr="003D20E1">
              <w:t>Physical</w:t>
            </w:r>
          </w:p>
        </w:tc>
        <w:tc>
          <w:tcPr>
            <w:tcW w:w="1697" w:type="dxa"/>
          </w:tcPr>
          <w:p w:rsidR="00FA677C" w:rsidRDefault="00FA677C" w:rsidP="00FA677C">
            <w:r>
              <w:t>Purple Mash</w:t>
            </w:r>
          </w:p>
        </w:tc>
      </w:tr>
      <w:tr w:rsidR="00FA677C" w:rsidTr="00263B9F">
        <w:tc>
          <w:tcPr>
            <w:tcW w:w="842" w:type="dxa"/>
            <w:vMerge w:val="restart"/>
          </w:tcPr>
          <w:p w:rsidR="00FA677C" w:rsidRPr="003D20E1" w:rsidRDefault="00BC3B3E" w:rsidP="00FA677C">
            <w:r>
              <w:t>15th-19</w:t>
            </w:r>
            <w:r w:rsidR="00FA677C" w:rsidRPr="003D20E1">
              <w:rPr>
                <w:vertAlign w:val="superscript"/>
              </w:rPr>
              <w:t>th</w:t>
            </w:r>
            <w:r w:rsidR="00FA677C" w:rsidRPr="003D20E1">
              <w:t xml:space="preserve"> June</w:t>
            </w:r>
          </w:p>
        </w:tc>
        <w:tc>
          <w:tcPr>
            <w:tcW w:w="1695" w:type="dxa"/>
          </w:tcPr>
          <w:p w:rsidR="00FA677C" w:rsidRDefault="00FA677C" w:rsidP="00FA677C">
            <w:r>
              <w:t>Year 1 – WRM Length, height, capacity and mass</w:t>
            </w:r>
          </w:p>
          <w:p w:rsidR="00FA677C" w:rsidRDefault="00FA677C" w:rsidP="00FA677C"/>
          <w:p w:rsidR="00FA677C" w:rsidRPr="003D20E1" w:rsidRDefault="00FA677C" w:rsidP="00FA677C"/>
        </w:tc>
        <w:tc>
          <w:tcPr>
            <w:tcW w:w="3063" w:type="dxa"/>
          </w:tcPr>
          <w:p w:rsidR="00BD39B9" w:rsidRPr="003D20E1" w:rsidRDefault="00BD39B9" w:rsidP="00BD39B9">
            <w:r>
              <w:t>Year 1- Oak Academy</w:t>
            </w:r>
            <w:r w:rsidR="00BC3B3E">
              <w:t xml:space="preserve"> (Wk8</w:t>
            </w:r>
            <w:r w:rsidR="004D2EB0">
              <w:t>)</w:t>
            </w:r>
          </w:p>
          <w:p w:rsidR="00FA677C" w:rsidRPr="003D20E1" w:rsidRDefault="00FA677C" w:rsidP="00BC3B3E">
            <w:pPr>
              <w:pStyle w:val="ListParagraph"/>
              <w:ind w:left="360"/>
            </w:pPr>
          </w:p>
        </w:tc>
        <w:tc>
          <w:tcPr>
            <w:tcW w:w="1829" w:type="dxa"/>
            <w:vMerge w:val="restart"/>
          </w:tcPr>
          <w:p w:rsidR="00FA677C" w:rsidRPr="004B773E" w:rsidRDefault="00FA677C" w:rsidP="00FA677C">
            <w:pPr>
              <w:rPr>
                <w:b/>
                <w:bCs/>
              </w:rPr>
            </w:pPr>
            <w:r w:rsidRPr="004B773E">
              <w:rPr>
                <w:b/>
                <w:bCs/>
              </w:rPr>
              <w:t>Animals, including humans.</w:t>
            </w:r>
          </w:p>
          <w:p w:rsidR="00FA677C" w:rsidRDefault="00FA677C" w:rsidP="00FA677C">
            <w:r>
              <w:t>Keeping Healthy</w:t>
            </w:r>
          </w:p>
          <w:p w:rsidR="00FA677C" w:rsidRDefault="00FA677C" w:rsidP="00FA677C">
            <w:pPr>
              <w:pStyle w:val="ListParagraph"/>
              <w:numPr>
                <w:ilvl w:val="0"/>
                <w:numId w:val="3"/>
              </w:numPr>
            </w:pPr>
            <w:r>
              <w:t>Hygiene</w:t>
            </w:r>
          </w:p>
          <w:p w:rsidR="00FA677C" w:rsidRPr="003D20E1" w:rsidRDefault="00FA677C" w:rsidP="00FA677C">
            <w:pPr>
              <w:pStyle w:val="ListParagraph"/>
              <w:ind w:left="360"/>
            </w:pPr>
          </w:p>
        </w:tc>
        <w:tc>
          <w:tcPr>
            <w:tcW w:w="1403" w:type="dxa"/>
            <w:vMerge w:val="restart"/>
          </w:tcPr>
          <w:p w:rsidR="00FA677C" w:rsidRPr="003D20E1" w:rsidRDefault="00FA677C" w:rsidP="00FA677C">
            <w:r>
              <w:t>Oak Ac</w:t>
            </w:r>
            <w:r w:rsidR="00BC3B3E">
              <w:t>a</w:t>
            </w:r>
            <w:r>
              <w:t>d</w:t>
            </w:r>
            <w:r w:rsidR="00BC3B3E">
              <w:t>emy</w:t>
            </w:r>
            <w:r>
              <w:t xml:space="preserve"> – To know why effective handwashing is important. (Y1/2 Mon)</w:t>
            </w:r>
          </w:p>
        </w:tc>
        <w:tc>
          <w:tcPr>
            <w:tcW w:w="2078" w:type="dxa"/>
            <w:vMerge w:val="restart"/>
          </w:tcPr>
          <w:p w:rsidR="00FA677C" w:rsidRDefault="00FA677C" w:rsidP="00FA677C">
            <w:r>
              <w:t>Andy Goldsworthy</w:t>
            </w:r>
          </w:p>
          <w:p w:rsidR="00FA677C" w:rsidRDefault="00FA677C" w:rsidP="00FA677C">
            <w:r>
              <w:t>-To sort items by colour and materials.</w:t>
            </w:r>
            <w:r w:rsidR="00BC3B3E">
              <w:t xml:space="preserve"> Lesson 1</w:t>
            </w:r>
          </w:p>
          <w:p w:rsidR="00FA677C" w:rsidRDefault="00FA677C" w:rsidP="00FA677C"/>
          <w:p w:rsidR="00FA677C" w:rsidRDefault="00FA677C" w:rsidP="00FA677C">
            <w:r>
              <w:t>CCL – Music/Science</w:t>
            </w:r>
          </w:p>
          <w:p w:rsidR="00FA677C" w:rsidRPr="003D20E1" w:rsidRDefault="00FA677C" w:rsidP="00FA677C">
            <w:r>
              <w:t>Sing ‘Head, Shoulders Knees and Toes but substitute body parts to expand vocab i.e forehead, elbow, hips and shin.</w:t>
            </w:r>
          </w:p>
        </w:tc>
        <w:tc>
          <w:tcPr>
            <w:tcW w:w="1341" w:type="dxa"/>
            <w:vMerge w:val="restart"/>
          </w:tcPr>
          <w:p w:rsidR="00FA677C" w:rsidRPr="003D20E1" w:rsidRDefault="00FA677C" w:rsidP="00FA677C">
            <w:r>
              <w:t>Joe Wicks (link on Oak Ac</w:t>
            </w:r>
            <w:r w:rsidR="00BC3B3E">
              <w:t>a</w:t>
            </w:r>
            <w:r>
              <w:t>d</w:t>
            </w:r>
            <w:r w:rsidR="00BC3B3E">
              <w:t>emy</w:t>
            </w:r>
            <w:r>
              <w:t>)</w:t>
            </w:r>
          </w:p>
        </w:tc>
        <w:tc>
          <w:tcPr>
            <w:tcW w:w="1697" w:type="dxa"/>
            <w:vMerge w:val="restart"/>
          </w:tcPr>
          <w:p w:rsidR="00FA677C" w:rsidRDefault="00BC3B3E" w:rsidP="00BC3B3E">
            <w:r>
              <w:t xml:space="preserve">2do will be added to Purple Mash on </w:t>
            </w:r>
            <w:r w:rsidR="007F4554">
              <w:t>12</w:t>
            </w:r>
            <w:r w:rsidR="007F4554" w:rsidRPr="007F4554">
              <w:rPr>
                <w:vertAlign w:val="superscript"/>
              </w:rPr>
              <w:t>th</w:t>
            </w:r>
            <w:r w:rsidR="007F4554">
              <w:t xml:space="preserve"> </w:t>
            </w:r>
            <w:r>
              <w:t>June.</w:t>
            </w:r>
          </w:p>
        </w:tc>
      </w:tr>
      <w:tr w:rsidR="00FA677C" w:rsidTr="00263B9F">
        <w:tc>
          <w:tcPr>
            <w:tcW w:w="842" w:type="dxa"/>
            <w:vMerge/>
          </w:tcPr>
          <w:p w:rsidR="00FA677C" w:rsidRDefault="00FA677C" w:rsidP="00FA677C">
            <w:pPr>
              <w:jc w:val="both"/>
            </w:pPr>
          </w:p>
        </w:tc>
        <w:tc>
          <w:tcPr>
            <w:tcW w:w="1695" w:type="dxa"/>
          </w:tcPr>
          <w:p w:rsidR="00FA677C" w:rsidRDefault="00FA677C" w:rsidP="00FA677C">
            <w:r>
              <w:t>Year2 – Multiplication and division</w:t>
            </w:r>
          </w:p>
          <w:p w:rsidR="00FA677C" w:rsidRDefault="00FA677C" w:rsidP="00FA677C"/>
          <w:p w:rsidR="00FA677C" w:rsidRDefault="00FA677C" w:rsidP="00FA677C"/>
        </w:tc>
        <w:tc>
          <w:tcPr>
            <w:tcW w:w="3063" w:type="dxa"/>
          </w:tcPr>
          <w:p w:rsidR="00BD39B9" w:rsidRPr="003D20E1" w:rsidRDefault="00BD39B9" w:rsidP="00BD39B9">
            <w:r>
              <w:t>Year 2 – Oak Academy</w:t>
            </w:r>
            <w:r w:rsidR="00BC3B3E">
              <w:t xml:space="preserve"> (Wk8</w:t>
            </w:r>
            <w:r w:rsidR="004D2EB0">
              <w:t>)</w:t>
            </w:r>
          </w:p>
          <w:p w:rsidR="00FA677C" w:rsidRPr="003D20E1" w:rsidRDefault="00FA677C" w:rsidP="00BC3B3E">
            <w:pPr>
              <w:pStyle w:val="ListParagraph"/>
              <w:ind w:left="360"/>
            </w:pPr>
          </w:p>
        </w:tc>
        <w:tc>
          <w:tcPr>
            <w:tcW w:w="1829" w:type="dxa"/>
            <w:vMerge/>
          </w:tcPr>
          <w:p w:rsidR="00FA677C" w:rsidRDefault="00FA677C" w:rsidP="00FA677C">
            <w:pPr>
              <w:jc w:val="both"/>
            </w:pPr>
          </w:p>
        </w:tc>
        <w:tc>
          <w:tcPr>
            <w:tcW w:w="1403" w:type="dxa"/>
            <w:vMerge/>
          </w:tcPr>
          <w:p w:rsidR="00FA677C" w:rsidRDefault="00FA677C" w:rsidP="00FA677C">
            <w:pPr>
              <w:jc w:val="both"/>
            </w:pPr>
          </w:p>
        </w:tc>
        <w:tc>
          <w:tcPr>
            <w:tcW w:w="2078" w:type="dxa"/>
            <w:vMerge/>
          </w:tcPr>
          <w:p w:rsidR="00FA677C" w:rsidRDefault="00FA677C" w:rsidP="00FA677C">
            <w:pPr>
              <w:jc w:val="both"/>
            </w:pPr>
          </w:p>
        </w:tc>
        <w:tc>
          <w:tcPr>
            <w:tcW w:w="1341" w:type="dxa"/>
            <w:vMerge/>
          </w:tcPr>
          <w:p w:rsidR="00FA677C" w:rsidRDefault="00FA677C" w:rsidP="00FA677C">
            <w:pPr>
              <w:jc w:val="both"/>
            </w:pPr>
          </w:p>
        </w:tc>
        <w:tc>
          <w:tcPr>
            <w:tcW w:w="1697" w:type="dxa"/>
            <w:vMerge/>
          </w:tcPr>
          <w:p w:rsidR="00FA677C" w:rsidRDefault="00FA677C" w:rsidP="00FA677C">
            <w:pPr>
              <w:jc w:val="both"/>
            </w:pPr>
          </w:p>
        </w:tc>
      </w:tr>
    </w:tbl>
    <w:p w:rsidR="00263B9F" w:rsidRDefault="00263B9F" w:rsidP="00FA677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3118"/>
        <w:gridCol w:w="1843"/>
        <w:gridCol w:w="1278"/>
        <w:gridCol w:w="1716"/>
        <w:gridCol w:w="1725"/>
        <w:gridCol w:w="1721"/>
      </w:tblGrid>
      <w:tr w:rsidR="00263B9F" w:rsidTr="00F07162">
        <w:tc>
          <w:tcPr>
            <w:tcW w:w="846" w:type="dxa"/>
          </w:tcPr>
          <w:p w:rsidR="00263B9F" w:rsidRDefault="00263B9F" w:rsidP="00F07162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263B9F" w:rsidRPr="003D20E1" w:rsidRDefault="00263B9F" w:rsidP="00F07162">
            <w:r w:rsidRPr="003D20E1">
              <w:t>Maths</w:t>
            </w:r>
          </w:p>
        </w:tc>
        <w:tc>
          <w:tcPr>
            <w:tcW w:w="3118" w:type="dxa"/>
          </w:tcPr>
          <w:p w:rsidR="00263B9F" w:rsidRPr="003D20E1" w:rsidRDefault="00263B9F" w:rsidP="00F07162">
            <w:r w:rsidRPr="003D20E1">
              <w:t>English</w:t>
            </w:r>
          </w:p>
        </w:tc>
        <w:tc>
          <w:tcPr>
            <w:tcW w:w="1843" w:type="dxa"/>
          </w:tcPr>
          <w:p w:rsidR="00263B9F" w:rsidRPr="003D20E1" w:rsidRDefault="00263B9F" w:rsidP="00F07162">
            <w:r>
              <w:t>Science</w:t>
            </w:r>
          </w:p>
        </w:tc>
        <w:tc>
          <w:tcPr>
            <w:tcW w:w="1278" w:type="dxa"/>
          </w:tcPr>
          <w:p w:rsidR="00263B9F" w:rsidRPr="003D20E1" w:rsidRDefault="00263B9F" w:rsidP="00F07162">
            <w:r w:rsidRPr="003D20E1">
              <w:t>PSHE</w:t>
            </w:r>
          </w:p>
        </w:tc>
        <w:tc>
          <w:tcPr>
            <w:tcW w:w="1716" w:type="dxa"/>
          </w:tcPr>
          <w:p w:rsidR="00263B9F" w:rsidRPr="003D20E1" w:rsidRDefault="00263B9F" w:rsidP="00F07162">
            <w:r>
              <w:t>Arts</w:t>
            </w:r>
          </w:p>
        </w:tc>
        <w:tc>
          <w:tcPr>
            <w:tcW w:w="1725" w:type="dxa"/>
          </w:tcPr>
          <w:p w:rsidR="00263B9F" w:rsidRPr="003D20E1" w:rsidRDefault="00263B9F" w:rsidP="00F07162">
            <w:r w:rsidRPr="003D20E1">
              <w:t>Physical</w:t>
            </w:r>
          </w:p>
        </w:tc>
        <w:tc>
          <w:tcPr>
            <w:tcW w:w="1721" w:type="dxa"/>
          </w:tcPr>
          <w:p w:rsidR="00263B9F" w:rsidRDefault="00263B9F" w:rsidP="00F07162">
            <w:r>
              <w:t>Purple Mash</w:t>
            </w:r>
          </w:p>
        </w:tc>
      </w:tr>
      <w:tr w:rsidR="00263B9F" w:rsidTr="00F07162">
        <w:tc>
          <w:tcPr>
            <w:tcW w:w="846" w:type="dxa"/>
            <w:vMerge w:val="restart"/>
          </w:tcPr>
          <w:p w:rsidR="00263B9F" w:rsidRPr="003D20E1" w:rsidRDefault="00263B9F" w:rsidP="00F07162">
            <w:r>
              <w:t>22nd-26</w:t>
            </w:r>
            <w:r w:rsidRPr="003D20E1">
              <w:rPr>
                <w:vertAlign w:val="superscript"/>
              </w:rPr>
              <w:t>th</w:t>
            </w:r>
            <w:r w:rsidRPr="003D20E1">
              <w:t xml:space="preserve"> June</w:t>
            </w:r>
          </w:p>
        </w:tc>
        <w:tc>
          <w:tcPr>
            <w:tcW w:w="1701" w:type="dxa"/>
          </w:tcPr>
          <w:p w:rsidR="00263B9F" w:rsidRDefault="00263B9F" w:rsidP="00F07162">
            <w:r>
              <w:t>Year 1 – WRM Multiplication and division</w:t>
            </w:r>
          </w:p>
          <w:p w:rsidR="00263B9F" w:rsidRDefault="00263B9F" w:rsidP="00F07162"/>
          <w:p w:rsidR="00263B9F" w:rsidRPr="003D20E1" w:rsidRDefault="00263B9F" w:rsidP="00F07162"/>
        </w:tc>
        <w:tc>
          <w:tcPr>
            <w:tcW w:w="3118" w:type="dxa"/>
          </w:tcPr>
          <w:p w:rsidR="00263B9F" w:rsidRPr="003D20E1" w:rsidRDefault="00263B9F" w:rsidP="00F07162">
            <w:r>
              <w:t>Year 1- Oak Academy (Wk9)</w:t>
            </w:r>
          </w:p>
          <w:p w:rsidR="00263B9F" w:rsidRPr="003D20E1" w:rsidRDefault="00263B9F" w:rsidP="00F07162">
            <w:pPr>
              <w:pStyle w:val="ListParagraph"/>
              <w:ind w:left="360"/>
            </w:pPr>
          </w:p>
        </w:tc>
        <w:tc>
          <w:tcPr>
            <w:tcW w:w="1843" w:type="dxa"/>
            <w:vMerge w:val="restart"/>
          </w:tcPr>
          <w:p w:rsidR="00263B9F" w:rsidRDefault="00263B9F" w:rsidP="00F07162">
            <w:r>
              <w:t>Keeping Healthy</w:t>
            </w:r>
          </w:p>
          <w:p w:rsidR="00263B9F" w:rsidRDefault="00263B9F" w:rsidP="00F07162">
            <w:pPr>
              <w:pStyle w:val="ListParagraph"/>
              <w:numPr>
                <w:ilvl w:val="0"/>
                <w:numId w:val="3"/>
              </w:numPr>
            </w:pPr>
            <w:r>
              <w:t>The importance of exercise</w:t>
            </w:r>
          </w:p>
          <w:p w:rsidR="00263B9F" w:rsidRPr="003D20E1" w:rsidRDefault="00263B9F" w:rsidP="00F07162">
            <w:pPr>
              <w:pStyle w:val="ListParagraph"/>
              <w:numPr>
                <w:ilvl w:val="0"/>
                <w:numId w:val="3"/>
              </w:numPr>
            </w:pPr>
            <w:r>
              <w:t>The importance of eating the right amounts of different food</w:t>
            </w:r>
          </w:p>
        </w:tc>
        <w:tc>
          <w:tcPr>
            <w:tcW w:w="1278" w:type="dxa"/>
            <w:vMerge w:val="restart"/>
          </w:tcPr>
          <w:p w:rsidR="00263B9F" w:rsidRPr="003D20E1" w:rsidRDefault="00263B9F" w:rsidP="00F07162"/>
        </w:tc>
        <w:tc>
          <w:tcPr>
            <w:tcW w:w="1716" w:type="dxa"/>
            <w:vMerge w:val="restart"/>
          </w:tcPr>
          <w:p w:rsidR="00263B9F" w:rsidRDefault="00263B9F" w:rsidP="00F07162">
            <w:r>
              <w:t>Andy Goldsworthy</w:t>
            </w:r>
          </w:p>
          <w:p w:rsidR="00263B9F" w:rsidRPr="003D20E1" w:rsidRDefault="00263B9F" w:rsidP="00F07162">
            <w:r>
              <w:t>-</w:t>
            </w:r>
            <w:r w:rsidRPr="006202F5">
              <w:t>To use a variety of materials to create paths and walls.</w:t>
            </w:r>
            <w:r>
              <w:t xml:space="preserve"> Lesson 2</w:t>
            </w:r>
          </w:p>
        </w:tc>
        <w:tc>
          <w:tcPr>
            <w:tcW w:w="1725" w:type="dxa"/>
            <w:vMerge w:val="restart"/>
          </w:tcPr>
          <w:p w:rsidR="00263B9F" w:rsidRPr="003D20E1" w:rsidRDefault="00263B9F" w:rsidP="00F07162">
            <w:r>
              <w:t>Joe Wicks (link on Oak Academy)</w:t>
            </w:r>
          </w:p>
        </w:tc>
        <w:tc>
          <w:tcPr>
            <w:tcW w:w="1721" w:type="dxa"/>
            <w:vMerge w:val="restart"/>
          </w:tcPr>
          <w:p w:rsidR="00263B9F" w:rsidRDefault="00263B9F" w:rsidP="00F07162">
            <w:r>
              <w:t>2do will be added to Purple Mash on 19</w:t>
            </w:r>
            <w:r w:rsidRPr="00627303">
              <w:rPr>
                <w:vertAlign w:val="superscript"/>
              </w:rPr>
              <w:t>th</w:t>
            </w:r>
            <w:r>
              <w:t xml:space="preserve"> June.</w:t>
            </w:r>
          </w:p>
        </w:tc>
      </w:tr>
      <w:tr w:rsidR="00263B9F" w:rsidTr="00F07162">
        <w:tc>
          <w:tcPr>
            <w:tcW w:w="846" w:type="dxa"/>
            <w:vMerge/>
          </w:tcPr>
          <w:p w:rsidR="00263B9F" w:rsidRDefault="00263B9F" w:rsidP="00F07162">
            <w:pPr>
              <w:jc w:val="both"/>
            </w:pPr>
          </w:p>
        </w:tc>
        <w:tc>
          <w:tcPr>
            <w:tcW w:w="1701" w:type="dxa"/>
          </w:tcPr>
          <w:p w:rsidR="00263B9F" w:rsidRDefault="00263B9F" w:rsidP="00F07162">
            <w:r>
              <w:t>Year2 – Fractions and geometry</w:t>
            </w:r>
          </w:p>
          <w:p w:rsidR="00263B9F" w:rsidRDefault="00263B9F" w:rsidP="00F07162"/>
          <w:p w:rsidR="00263B9F" w:rsidRDefault="00263B9F" w:rsidP="00F07162"/>
        </w:tc>
        <w:tc>
          <w:tcPr>
            <w:tcW w:w="3118" w:type="dxa"/>
          </w:tcPr>
          <w:p w:rsidR="00263B9F" w:rsidRPr="003D20E1" w:rsidRDefault="00263B9F" w:rsidP="00F07162">
            <w:r>
              <w:t>Year 2 – Oak Academy (Wk 9)</w:t>
            </w:r>
          </w:p>
          <w:p w:rsidR="00263B9F" w:rsidRPr="003D20E1" w:rsidRDefault="00263B9F" w:rsidP="00F07162">
            <w:pPr>
              <w:pStyle w:val="ListParagraph"/>
              <w:ind w:left="360"/>
            </w:pPr>
          </w:p>
        </w:tc>
        <w:tc>
          <w:tcPr>
            <w:tcW w:w="1843" w:type="dxa"/>
            <w:vMerge/>
          </w:tcPr>
          <w:p w:rsidR="00263B9F" w:rsidRDefault="00263B9F" w:rsidP="00F07162">
            <w:pPr>
              <w:jc w:val="both"/>
            </w:pPr>
          </w:p>
        </w:tc>
        <w:tc>
          <w:tcPr>
            <w:tcW w:w="1278" w:type="dxa"/>
            <w:vMerge/>
          </w:tcPr>
          <w:p w:rsidR="00263B9F" w:rsidRDefault="00263B9F" w:rsidP="00F07162">
            <w:pPr>
              <w:jc w:val="both"/>
            </w:pPr>
          </w:p>
        </w:tc>
        <w:tc>
          <w:tcPr>
            <w:tcW w:w="1716" w:type="dxa"/>
            <w:vMerge/>
          </w:tcPr>
          <w:p w:rsidR="00263B9F" w:rsidRDefault="00263B9F" w:rsidP="00F07162">
            <w:pPr>
              <w:jc w:val="both"/>
            </w:pPr>
          </w:p>
        </w:tc>
        <w:tc>
          <w:tcPr>
            <w:tcW w:w="1725" w:type="dxa"/>
            <w:vMerge/>
          </w:tcPr>
          <w:p w:rsidR="00263B9F" w:rsidRDefault="00263B9F" w:rsidP="00F07162">
            <w:pPr>
              <w:jc w:val="both"/>
            </w:pPr>
          </w:p>
        </w:tc>
        <w:tc>
          <w:tcPr>
            <w:tcW w:w="1721" w:type="dxa"/>
            <w:vMerge/>
          </w:tcPr>
          <w:p w:rsidR="00263B9F" w:rsidRDefault="00263B9F" w:rsidP="00F07162">
            <w:pPr>
              <w:jc w:val="both"/>
            </w:pPr>
          </w:p>
        </w:tc>
      </w:tr>
    </w:tbl>
    <w:p w:rsidR="00263B9F" w:rsidRDefault="00263B9F" w:rsidP="00FA677C">
      <w:pPr>
        <w:jc w:val="both"/>
      </w:pPr>
    </w:p>
    <w:sectPr w:rsidR="00263B9F" w:rsidSect="00FA67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7ADD"/>
    <w:multiLevelType w:val="hybridMultilevel"/>
    <w:tmpl w:val="64162380"/>
    <w:lvl w:ilvl="0" w:tplc="7C206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2A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CF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66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24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6E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8D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E6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3FE9"/>
    <w:multiLevelType w:val="hybridMultilevel"/>
    <w:tmpl w:val="3CBEB8E0"/>
    <w:lvl w:ilvl="0" w:tplc="21AA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2E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E6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65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0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AB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C9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4B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82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A74FD"/>
    <w:multiLevelType w:val="hybridMultilevel"/>
    <w:tmpl w:val="9D925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8617A"/>
    <w:multiLevelType w:val="hybridMultilevel"/>
    <w:tmpl w:val="7BD29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053B68"/>
    <w:multiLevelType w:val="hybridMultilevel"/>
    <w:tmpl w:val="92B0F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42"/>
    <w:rsid w:val="0000412C"/>
    <w:rsid w:val="00240EB6"/>
    <w:rsid w:val="00263B9F"/>
    <w:rsid w:val="004D2EB0"/>
    <w:rsid w:val="0077433C"/>
    <w:rsid w:val="007F4554"/>
    <w:rsid w:val="008033BF"/>
    <w:rsid w:val="00BC3B3E"/>
    <w:rsid w:val="00BD39B9"/>
    <w:rsid w:val="00CF7242"/>
    <w:rsid w:val="00EC1540"/>
    <w:rsid w:val="00EC6242"/>
    <w:rsid w:val="00F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6AC1D-89FF-4511-9A83-B34AEBBC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Northburn Primary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Aird</dc:creator>
  <cp:keywords/>
  <dc:description/>
  <cp:lastModifiedBy>Jane Davison</cp:lastModifiedBy>
  <cp:revision>2</cp:revision>
  <cp:lastPrinted>2020-06-09T10:52:00Z</cp:lastPrinted>
  <dcterms:created xsi:type="dcterms:W3CDTF">2020-06-10T10:07:00Z</dcterms:created>
  <dcterms:modified xsi:type="dcterms:W3CDTF">2020-06-10T10:07:00Z</dcterms:modified>
</cp:coreProperties>
</file>